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089" w:rsidRDefault="00BC2235" w:rsidP="00BC2235">
      <w:pPr>
        <w:jc w:val="center"/>
        <w:rPr>
          <w:rFonts w:ascii="Century Gothic" w:hAnsi="Century Gothic"/>
          <w:b/>
          <w:sz w:val="24"/>
          <w:szCs w:val="24"/>
          <w:u w:val="single"/>
        </w:rPr>
      </w:pPr>
      <w:r w:rsidRPr="000D7E2D">
        <w:rPr>
          <w:rFonts w:ascii="Century Gothic" w:hAnsi="Century Gothic"/>
          <w:b/>
          <w:sz w:val="24"/>
          <w:szCs w:val="24"/>
          <w:u w:val="single"/>
        </w:rPr>
        <w:t>Computer Lab Layers of the Earth</w:t>
      </w:r>
    </w:p>
    <w:p w:rsidR="000D7E2D" w:rsidRPr="00B561C5" w:rsidRDefault="000D7E2D" w:rsidP="00BC2235">
      <w:pPr>
        <w:jc w:val="center"/>
        <w:rPr>
          <w:rFonts w:ascii="Century Gothic" w:hAnsi="Century Gothic"/>
          <w:i/>
          <w:sz w:val="24"/>
          <w:szCs w:val="24"/>
        </w:rPr>
      </w:pPr>
      <w:r w:rsidRPr="00B561C5">
        <w:rPr>
          <w:rFonts w:ascii="Century Gothic" w:hAnsi="Century Gothic"/>
          <w:i/>
          <w:sz w:val="24"/>
          <w:szCs w:val="24"/>
        </w:rPr>
        <w:t xml:space="preserve">Get a sheet of paper out and </w:t>
      </w:r>
      <w:r w:rsidR="0014466F">
        <w:rPr>
          <w:rFonts w:ascii="Century Gothic" w:hAnsi="Century Gothic"/>
          <w:i/>
          <w:sz w:val="24"/>
          <w:szCs w:val="24"/>
        </w:rPr>
        <w:t>number it from 1-12</w:t>
      </w:r>
      <w:r w:rsidR="00B561C5" w:rsidRPr="00B561C5">
        <w:rPr>
          <w:rFonts w:ascii="Century Gothic" w:hAnsi="Century Gothic"/>
          <w:i/>
          <w:sz w:val="24"/>
          <w:szCs w:val="24"/>
        </w:rPr>
        <w:t>. You will need to skip lines! This will be turned in at the end of class</w:t>
      </w:r>
    </w:p>
    <w:p w:rsidR="00BC2235" w:rsidRPr="000D7E2D" w:rsidRDefault="00BC2235" w:rsidP="00BC2235">
      <w:p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>Go to the blog and go to science resources. Click on the textbook.</w:t>
      </w:r>
    </w:p>
    <w:p w:rsidR="00BC2235" w:rsidRPr="000D7E2D" w:rsidRDefault="00BC2235" w:rsidP="00BC2235">
      <w:pPr>
        <w:rPr>
          <w:rFonts w:ascii="Century Gothic" w:hAnsi="Century Gothic"/>
          <w:b/>
          <w:sz w:val="24"/>
          <w:szCs w:val="24"/>
        </w:rPr>
      </w:pPr>
      <w:r w:rsidRPr="000D7E2D">
        <w:rPr>
          <w:rFonts w:ascii="Century Gothic" w:hAnsi="Century Gothic"/>
          <w:b/>
          <w:sz w:val="24"/>
          <w:szCs w:val="24"/>
        </w:rPr>
        <w:t>Username: period1214</w:t>
      </w:r>
    </w:p>
    <w:p w:rsidR="00BC2235" w:rsidRPr="000D7E2D" w:rsidRDefault="00BC2235" w:rsidP="00BC2235">
      <w:pPr>
        <w:rPr>
          <w:rFonts w:ascii="Century Gothic" w:hAnsi="Century Gothic"/>
          <w:b/>
          <w:sz w:val="24"/>
          <w:szCs w:val="24"/>
        </w:rPr>
      </w:pPr>
      <w:r w:rsidRPr="000D7E2D">
        <w:rPr>
          <w:rFonts w:ascii="Century Gothic" w:hAnsi="Century Gothic"/>
          <w:b/>
          <w:sz w:val="24"/>
          <w:szCs w:val="24"/>
        </w:rPr>
        <w:t>Password: period12</w:t>
      </w:r>
    </w:p>
    <w:p w:rsidR="00BC2235" w:rsidRPr="000D7E2D" w:rsidRDefault="00BC2235" w:rsidP="00BC2235">
      <w:p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 xml:space="preserve">Click on the </w:t>
      </w:r>
      <w:r w:rsidRPr="000D7E2D">
        <w:rPr>
          <w:rFonts w:ascii="Century Gothic" w:hAnsi="Century Gothic"/>
          <w:i/>
          <w:sz w:val="24"/>
          <w:szCs w:val="24"/>
        </w:rPr>
        <w:t>‘</w:t>
      </w:r>
      <w:r w:rsidR="0014466F">
        <w:rPr>
          <w:rFonts w:ascii="Century Gothic" w:hAnsi="Century Gothic"/>
          <w:i/>
          <w:sz w:val="24"/>
          <w:szCs w:val="24"/>
        </w:rPr>
        <w:t>Go to the interactive online edition’</w:t>
      </w:r>
      <w:r w:rsidRPr="000D7E2D">
        <w:rPr>
          <w:rFonts w:ascii="Century Gothic" w:hAnsi="Century Gothic"/>
          <w:sz w:val="24"/>
          <w:szCs w:val="24"/>
        </w:rPr>
        <w:t xml:space="preserve"> link to the right hand side of your screen</w:t>
      </w:r>
    </w:p>
    <w:p w:rsidR="00BC2235" w:rsidRPr="000D7E2D" w:rsidRDefault="00BC2235" w:rsidP="00BC2235">
      <w:p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 xml:space="preserve">Click on the </w:t>
      </w:r>
      <w:proofErr w:type="gramStart"/>
      <w:r w:rsidRPr="000D7E2D">
        <w:rPr>
          <w:rFonts w:ascii="Century Gothic" w:hAnsi="Century Gothic"/>
          <w:sz w:val="24"/>
          <w:szCs w:val="24"/>
        </w:rPr>
        <w:t>1</w:t>
      </w:r>
      <w:r w:rsidRPr="000D7E2D">
        <w:rPr>
          <w:rFonts w:ascii="Century Gothic" w:hAnsi="Century Gothic"/>
          <w:sz w:val="24"/>
          <w:szCs w:val="24"/>
          <w:vertAlign w:val="superscript"/>
        </w:rPr>
        <w:t>st</w:t>
      </w:r>
      <w:proofErr w:type="gramEnd"/>
      <w:r w:rsidRPr="000D7E2D">
        <w:rPr>
          <w:rFonts w:ascii="Century Gothic" w:hAnsi="Century Gothic"/>
          <w:sz w:val="24"/>
          <w:szCs w:val="24"/>
        </w:rPr>
        <w:t xml:space="preserve"> dropdown menu that will say </w:t>
      </w:r>
      <w:r w:rsidR="0014466F">
        <w:rPr>
          <w:rFonts w:ascii="Century Gothic" w:hAnsi="Century Gothic"/>
          <w:sz w:val="24"/>
          <w:szCs w:val="24"/>
          <w:u w:val="single"/>
        </w:rPr>
        <w:t>Select a unit or chapter</w:t>
      </w:r>
      <w:r w:rsidRPr="000D7E2D">
        <w:rPr>
          <w:rFonts w:ascii="Century Gothic" w:hAnsi="Century Gothic"/>
          <w:sz w:val="24"/>
          <w:szCs w:val="24"/>
        </w:rPr>
        <w:t xml:space="preserve">. When you click on the dropdown, select </w:t>
      </w:r>
      <w:r w:rsidRPr="000D7E2D">
        <w:rPr>
          <w:rFonts w:ascii="Century Gothic" w:hAnsi="Century Gothic"/>
          <w:sz w:val="24"/>
          <w:szCs w:val="24"/>
          <w:u w:val="single"/>
        </w:rPr>
        <w:t>‘Chapter 7: Plate Tectonics’</w:t>
      </w:r>
      <w:r w:rsidR="0014466F">
        <w:rPr>
          <w:rFonts w:ascii="Century Gothic" w:hAnsi="Century Gothic"/>
          <w:sz w:val="24"/>
          <w:szCs w:val="24"/>
          <w:u w:val="single"/>
        </w:rPr>
        <w:t xml:space="preserve"> </w:t>
      </w:r>
      <w:r w:rsidR="0014466F" w:rsidRPr="0014466F">
        <w:rPr>
          <w:rFonts w:ascii="Century Gothic" w:hAnsi="Century Gothic"/>
          <w:sz w:val="24"/>
          <w:szCs w:val="24"/>
        </w:rPr>
        <w:t>and press</w:t>
      </w:r>
      <w:r w:rsidR="0014466F">
        <w:rPr>
          <w:rFonts w:ascii="Century Gothic" w:hAnsi="Century Gothic"/>
          <w:sz w:val="24"/>
          <w:szCs w:val="24"/>
          <w:u w:val="single"/>
        </w:rPr>
        <w:t xml:space="preserve"> GO!</w:t>
      </w:r>
    </w:p>
    <w:p w:rsidR="00BC2235" w:rsidRPr="000D7E2D" w:rsidRDefault="00BC2235" w:rsidP="00BC2235">
      <w:p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>Here is where you will start your assignment.</w:t>
      </w:r>
    </w:p>
    <w:p w:rsidR="00BC2235" w:rsidRPr="000D7E2D" w:rsidRDefault="00BC2235" w:rsidP="00BC2235">
      <w:p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>First, click on “Structure of the Earth” under the Section 1: Inside the Earth.</w:t>
      </w:r>
    </w:p>
    <w:p w:rsidR="00BC2235" w:rsidRPr="000D7E2D" w:rsidRDefault="00BC2235" w:rsidP="000D7E2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>What is the lithosphere?</w:t>
      </w:r>
    </w:p>
    <w:p w:rsidR="00BC2235" w:rsidRPr="000D7E2D" w:rsidRDefault="00BC2235" w:rsidP="000D7E2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>What is the asthenosphere?</w:t>
      </w:r>
    </w:p>
    <w:p w:rsidR="00BC2235" w:rsidRPr="000D7E2D" w:rsidRDefault="00BC2235" w:rsidP="000D7E2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>Where is the asthenosphere in comparison to the lithosphere?</w:t>
      </w:r>
    </w:p>
    <w:p w:rsidR="00BC2235" w:rsidRPr="000D7E2D" w:rsidRDefault="00BC2235" w:rsidP="000D7E2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 xml:space="preserve">A tectonic plate </w:t>
      </w:r>
      <w:proofErr w:type="gramStart"/>
      <w:r w:rsidRPr="000D7E2D">
        <w:rPr>
          <w:rFonts w:ascii="Century Gothic" w:hAnsi="Century Gothic"/>
          <w:sz w:val="24"/>
          <w:szCs w:val="24"/>
        </w:rPr>
        <w:t>is also known</w:t>
      </w:r>
      <w:proofErr w:type="gramEnd"/>
      <w:r w:rsidRPr="000D7E2D">
        <w:rPr>
          <w:rFonts w:ascii="Century Gothic" w:hAnsi="Century Gothic"/>
          <w:sz w:val="24"/>
          <w:szCs w:val="24"/>
        </w:rPr>
        <w:t xml:space="preserve"> as a what?</w:t>
      </w:r>
    </w:p>
    <w:p w:rsidR="000D7E2D" w:rsidRDefault="00BC2235" w:rsidP="000D7E2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>Which plate is located to the le</w:t>
      </w:r>
      <w:r w:rsidR="000D7E2D">
        <w:rPr>
          <w:rFonts w:ascii="Century Gothic" w:hAnsi="Century Gothic"/>
          <w:sz w:val="24"/>
          <w:szCs w:val="24"/>
        </w:rPr>
        <w:t>ft of the North American Plate?</w:t>
      </w:r>
    </w:p>
    <w:p w:rsidR="00BC2235" w:rsidRPr="000D7E2D" w:rsidRDefault="00BC2235" w:rsidP="000D7E2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>Why is this important when discussing California?</w:t>
      </w:r>
    </w:p>
    <w:p w:rsidR="00BC2235" w:rsidRPr="000D7E2D" w:rsidRDefault="00BC2235" w:rsidP="000D7E2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>What is the difference in the location of continental crust and oceanic crust?</w:t>
      </w:r>
    </w:p>
    <w:p w:rsidR="00BC2235" w:rsidRDefault="00BC2235" w:rsidP="000D7E2D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>What are seismic waves?</w:t>
      </w:r>
    </w:p>
    <w:p w:rsidR="0014466F" w:rsidRPr="0014466F" w:rsidRDefault="0014466F" w:rsidP="0014466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Click on the lab video ‘Convection Connection’ and answer the questions below</w:t>
      </w:r>
    </w:p>
    <w:p w:rsidR="0014466F" w:rsidRDefault="0014466F" w:rsidP="0014466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happening to the craft sticks in the lab video?</w:t>
      </w:r>
    </w:p>
    <w:p w:rsidR="0014466F" w:rsidRDefault="0014466F" w:rsidP="0014466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is happening to the food coloring?</w:t>
      </w:r>
    </w:p>
    <w:p w:rsidR="0014466F" w:rsidRDefault="0014466F" w:rsidP="0014466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What do you think the temperature of the water is in the middle of the pan? Why?</w:t>
      </w:r>
    </w:p>
    <w:p w:rsidR="0014466F" w:rsidRPr="0014466F" w:rsidRDefault="0014466F" w:rsidP="0014466F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What do you think the temperature of the water is at the ends of the pan? Why?</w:t>
      </w:r>
    </w:p>
    <w:p w:rsidR="000D7E2D" w:rsidRDefault="000D7E2D" w:rsidP="00B60E9A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</w:t>
      </w:r>
    </w:p>
    <w:p w:rsidR="000D7E2D" w:rsidRDefault="000D7E2D" w:rsidP="00B60E9A">
      <w:pPr>
        <w:spacing w:line="240" w:lineRule="auto"/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 xml:space="preserve">Once you are done, </w:t>
      </w:r>
      <w:r w:rsidR="0014466F">
        <w:rPr>
          <w:rFonts w:ascii="Century Gothic" w:hAnsi="Century Gothic"/>
          <w:sz w:val="24"/>
          <w:szCs w:val="24"/>
        </w:rPr>
        <w:t xml:space="preserve">check </w:t>
      </w:r>
      <w:proofErr w:type="spellStart"/>
      <w:r w:rsidR="0014466F">
        <w:rPr>
          <w:rFonts w:ascii="Century Gothic" w:hAnsi="Century Gothic"/>
          <w:sz w:val="24"/>
          <w:szCs w:val="24"/>
        </w:rPr>
        <w:t>StudentVue</w:t>
      </w:r>
      <w:proofErr w:type="spellEnd"/>
      <w:r w:rsidR="0014466F">
        <w:rPr>
          <w:rFonts w:ascii="Century Gothic" w:hAnsi="Century Gothic"/>
          <w:sz w:val="24"/>
          <w:szCs w:val="24"/>
        </w:rPr>
        <w:t xml:space="preserve"> to see if you have any missing assignments. If you do, complete them now!</w:t>
      </w:r>
    </w:p>
    <w:p w:rsidR="00B60E9A" w:rsidRPr="000D7E2D" w:rsidRDefault="00B60E9A" w:rsidP="00B60E9A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</w:t>
      </w:r>
    </w:p>
    <w:p w:rsidR="00B60E9A" w:rsidRDefault="00B60E9A" w:rsidP="00B60E9A">
      <w:pPr>
        <w:spacing w:line="240" w:lineRule="auto"/>
        <w:rPr>
          <w:rFonts w:ascii="Century Gothic" w:hAnsi="Century Gothic"/>
          <w:sz w:val="24"/>
          <w:szCs w:val="24"/>
        </w:rPr>
      </w:pPr>
      <w:r w:rsidRPr="000D7E2D">
        <w:rPr>
          <w:rFonts w:ascii="Century Gothic" w:hAnsi="Century Gothic"/>
          <w:sz w:val="24"/>
          <w:szCs w:val="24"/>
        </w:rPr>
        <w:t xml:space="preserve">Now, go to the blog and click on the on first link. Take the quiz on layers of the earth at least three times and one of those </w:t>
      </w:r>
      <w:proofErr w:type="gramStart"/>
      <w:r w:rsidRPr="000D7E2D">
        <w:rPr>
          <w:rFonts w:ascii="Century Gothic" w:hAnsi="Century Gothic"/>
          <w:sz w:val="24"/>
          <w:szCs w:val="24"/>
        </w:rPr>
        <w:t>times</w:t>
      </w:r>
      <w:proofErr w:type="gramEnd"/>
      <w:r w:rsidRPr="000D7E2D">
        <w:rPr>
          <w:rFonts w:ascii="Century Gothic" w:hAnsi="Century Gothic"/>
          <w:sz w:val="24"/>
          <w:szCs w:val="24"/>
        </w:rPr>
        <w:t xml:space="preserve"> you MUST get to $1,000,000!</w:t>
      </w:r>
    </w:p>
    <w:p w:rsidR="0014466F" w:rsidRPr="000D7E2D" w:rsidRDefault="0014466F" w:rsidP="0014466F">
      <w:pPr>
        <w:spacing w:line="240" w:lineRule="auto"/>
        <w:jc w:val="center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---------------------------------------------------------------------------------------------------------------------------</w:t>
      </w:r>
    </w:p>
    <w:p w:rsidR="0014466F" w:rsidRPr="000D7E2D" w:rsidRDefault="0014466F" w:rsidP="00B60E9A">
      <w:pPr>
        <w:spacing w:line="24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Lastly, you may go to legends of learning by typing in login.legendsoflearning.com entering: DUDEK as your teacher code. If this is your first time, you may need to create a username and password</w:t>
      </w:r>
      <w:bookmarkStart w:id="0" w:name="_GoBack"/>
      <w:bookmarkEnd w:id="0"/>
    </w:p>
    <w:sectPr w:rsidR="0014466F" w:rsidRPr="000D7E2D" w:rsidSect="000D7E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00BD2"/>
    <w:multiLevelType w:val="hybridMultilevel"/>
    <w:tmpl w:val="6A96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35"/>
    <w:rsid w:val="00041502"/>
    <w:rsid w:val="000D7E2D"/>
    <w:rsid w:val="0014466F"/>
    <w:rsid w:val="006B0089"/>
    <w:rsid w:val="006F67C4"/>
    <w:rsid w:val="00B561C5"/>
    <w:rsid w:val="00B60E9A"/>
    <w:rsid w:val="00BC2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477B2"/>
  <w15:chartTrackingRefBased/>
  <w15:docId w15:val="{4DC28280-D79A-4D87-BEE1-81BFB843E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7E2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0E9A"/>
  </w:style>
  <w:style w:type="character" w:styleId="Hyperlink">
    <w:name w:val="Hyperlink"/>
    <w:basedOn w:val="DefaultParagraphFont"/>
    <w:uiPriority w:val="99"/>
    <w:semiHidden/>
    <w:unhideWhenUsed/>
    <w:rsid w:val="00B60E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Dudek</dc:creator>
  <cp:keywords/>
  <dc:description/>
  <cp:lastModifiedBy>Brittany Dudek</cp:lastModifiedBy>
  <cp:revision>3</cp:revision>
  <dcterms:created xsi:type="dcterms:W3CDTF">2015-10-28T11:57:00Z</dcterms:created>
  <dcterms:modified xsi:type="dcterms:W3CDTF">2017-11-06T13:11:00Z</dcterms:modified>
</cp:coreProperties>
</file>