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84" w:rsidRPr="004321DD" w:rsidRDefault="004321DD" w:rsidP="00776E84">
      <w:pPr>
        <w:pStyle w:val="NoSpacing"/>
        <w:rPr>
          <w:rFonts w:ascii="Century Gothic" w:hAnsi="Century Gothic"/>
          <w:sz w:val="24"/>
          <w:szCs w:val="24"/>
        </w:rPr>
      </w:pPr>
      <w:r w:rsidRPr="004321DD">
        <w:rPr>
          <w:rFonts w:ascii="Century Gothic" w:hAnsi="Century Gothic"/>
          <w:sz w:val="24"/>
          <w:szCs w:val="24"/>
        </w:rPr>
        <w:t>Name: ______________________</w:t>
      </w:r>
      <w:r>
        <w:rPr>
          <w:rFonts w:ascii="Century Gothic" w:hAnsi="Century Gothic"/>
          <w:sz w:val="24"/>
          <w:szCs w:val="24"/>
        </w:rPr>
        <w:t>____</w:t>
      </w:r>
      <w:r w:rsidRPr="004321DD">
        <w:rPr>
          <w:rFonts w:ascii="Century Gothic" w:hAnsi="Century Gothic"/>
          <w:sz w:val="24"/>
          <w:szCs w:val="24"/>
        </w:rPr>
        <w:t>_______ Date: ____________________ Period: _______________</w:t>
      </w:r>
    </w:p>
    <w:p w:rsidR="004321DD" w:rsidRPr="004321DD" w:rsidRDefault="004321DD" w:rsidP="004321DD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 w:rsidRPr="004321DD">
        <w:rPr>
          <w:rFonts w:ascii="Century Gothic" w:hAnsi="Century Gothic"/>
          <w:b/>
          <w:sz w:val="32"/>
          <w:szCs w:val="32"/>
        </w:rPr>
        <w:t>Natural Resource Lab</w:t>
      </w:r>
    </w:p>
    <w:p w:rsidR="00776E84" w:rsidRPr="004321DD" w:rsidRDefault="00776E84" w:rsidP="00776E84">
      <w:pPr>
        <w:pStyle w:val="NoSpacing"/>
        <w:rPr>
          <w:rFonts w:ascii="Century Gothic" w:hAnsi="Century Gothic"/>
        </w:rPr>
      </w:pPr>
      <w:r w:rsidRPr="004321DD">
        <w:rPr>
          <w:rFonts w:ascii="Century Gothic" w:hAnsi="Century Gothic"/>
        </w:rPr>
        <w:t>Fill in the chart below:</w:t>
      </w:r>
    </w:p>
    <w:p w:rsidR="00776E84" w:rsidRPr="004321DD" w:rsidRDefault="00776E84" w:rsidP="00776E84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4321DD">
        <w:rPr>
          <w:rFonts w:ascii="Century Gothic" w:hAnsi="Century Gothic"/>
        </w:rPr>
        <w:t xml:space="preserve"> Write a check in the box if the material is NATURAL (made in nature).</w:t>
      </w:r>
    </w:p>
    <w:p w:rsidR="00776E84" w:rsidRPr="004321DD" w:rsidRDefault="00776E84" w:rsidP="00776E84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4321DD">
        <w:rPr>
          <w:rFonts w:ascii="Century Gothic" w:hAnsi="Century Gothic"/>
        </w:rPr>
        <w:t>Write a check in the box if the material is a RESOURCE (useful to humans).</w:t>
      </w:r>
    </w:p>
    <w:p w:rsidR="00776E84" w:rsidRPr="004321DD" w:rsidRDefault="00776E84" w:rsidP="00776E84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4321DD">
        <w:rPr>
          <w:rFonts w:ascii="Century Gothic" w:hAnsi="Century Gothic"/>
        </w:rPr>
        <w:t xml:space="preserve">Write “yes” or “no” in the next column to show if the material is a </w:t>
      </w:r>
      <w:r w:rsidRPr="004321DD">
        <w:rPr>
          <w:rFonts w:ascii="Century Gothic" w:hAnsi="Century Gothic"/>
          <w:u w:val="single"/>
        </w:rPr>
        <w:t>NATURAL RESOURCE</w:t>
      </w:r>
      <w:r w:rsidRPr="004321DD">
        <w:rPr>
          <w:rFonts w:ascii="Century Gothic" w:hAnsi="Century Gothic"/>
        </w:rPr>
        <w:t>.</w:t>
      </w:r>
    </w:p>
    <w:p w:rsidR="00776E84" w:rsidRPr="004321DD" w:rsidRDefault="00776E84" w:rsidP="00776E84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4321DD">
        <w:rPr>
          <w:rFonts w:ascii="Century Gothic" w:hAnsi="Century Gothic"/>
        </w:rPr>
        <w:t>Finally, if the material IS a natural resource, write “R” or “NR” in the last column to say if the material is renewable (within 100 years) or non-renewable.</w:t>
      </w:r>
    </w:p>
    <w:p w:rsidR="00776E84" w:rsidRDefault="00776E84" w:rsidP="00776E8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2151"/>
        <w:gridCol w:w="2083"/>
        <w:gridCol w:w="2219"/>
        <w:gridCol w:w="2151"/>
      </w:tblGrid>
      <w:tr w:rsidR="00776E84" w:rsidTr="00776E84">
        <w:trPr>
          <w:trHeight w:val="424"/>
        </w:trPr>
        <w:tc>
          <w:tcPr>
            <w:tcW w:w="2151" w:type="dxa"/>
          </w:tcPr>
          <w:p w:rsidR="00776E84" w:rsidRDefault="00776E84" w:rsidP="00776E84">
            <w:pPr>
              <w:pStyle w:val="NoSpacing"/>
            </w:pPr>
            <w:r>
              <w:t>Name of material</w:t>
            </w: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  <w:r>
              <w:t>Check if NATURAL</w:t>
            </w:r>
          </w:p>
          <w:p w:rsidR="00776E84" w:rsidRDefault="00776E84" w:rsidP="00776E84">
            <w:pPr>
              <w:pStyle w:val="NoSpacing"/>
            </w:pPr>
          </w:p>
          <w:p w:rsidR="00776E84" w:rsidRDefault="00776E84" w:rsidP="00776E84">
            <w:pPr>
              <w:pStyle w:val="NoSpacing"/>
              <w:numPr>
                <w:ilvl w:val="0"/>
                <w:numId w:val="3"/>
              </w:numPr>
            </w:pPr>
            <w:r>
              <w:t>( check   if it is)</w:t>
            </w: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  <w:r>
              <w:t>Check if it’s a RESOURCE</w:t>
            </w:r>
          </w:p>
          <w:p w:rsidR="00776E84" w:rsidRDefault="00776E84" w:rsidP="00776E84">
            <w:pPr>
              <w:pStyle w:val="NoSpacing"/>
              <w:numPr>
                <w:ilvl w:val="0"/>
                <w:numId w:val="2"/>
              </w:numPr>
            </w:pPr>
            <w:r>
              <w:t>( check   if it is)</w:t>
            </w: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  <w:r>
              <w:t>Is the material a NATURAL RESOURCE? (yes or no)</w:t>
            </w: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  <w:r>
              <w:t>If a natural resource, is it R or NR?</w:t>
            </w: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24230E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 xml:space="preserve"> Saccharin </w:t>
            </w:r>
          </w:p>
          <w:p w:rsidR="00776E84" w:rsidRDefault="0024230E" w:rsidP="0024230E">
            <w:pPr>
              <w:pStyle w:val="NoSpacing"/>
              <w:ind w:left="360"/>
            </w:pPr>
            <w:r>
              <w:t>(Sweet ‘N Low)</w:t>
            </w: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4E152E">
        <w:trPr>
          <w:trHeight w:val="44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Granite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Fluorite (in toothpaste)</w:t>
            </w: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24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Water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Tuna Fish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24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Plastic (bottle)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Vegetable Oil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24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Petroleum Oil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Copper (penny)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24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Leaf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Styrofoam (bowl)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24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 xml:space="preserve">Salt 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Aluminum (foil)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24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Wood (craft stick)</w:t>
            </w: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 xml:space="preserve">Candy 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Fake gem (ring)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</w:tbl>
    <w:p w:rsidR="00776E84" w:rsidRDefault="00776E84" w:rsidP="00776E84">
      <w:pPr>
        <w:pStyle w:val="NoSpacing"/>
      </w:pPr>
    </w:p>
    <w:p w:rsidR="004321DD" w:rsidRDefault="004321DD" w:rsidP="00776E84">
      <w:pPr>
        <w:pStyle w:val="NoSpacing"/>
      </w:pPr>
      <w:r>
        <w:t xml:space="preserve">Answer the following questions </w:t>
      </w:r>
      <w:r w:rsidRPr="004321DD">
        <w:rPr>
          <w:b/>
          <w:i/>
          <w:u w:val="single"/>
        </w:rPr>
        <w:t>per item</w:t>
      </w:r>
      <w:r>
        <w:t xml:space="preserve"> with your group on the back of this sheet:</w:t>
      </w:r>
    </w:p>
    <w:p w:rsidR="004321DD" w:rsidRDefault="004321DD" w:rsidP="00776E84">
      <w:pPr>
        <w:pStyle w:val="NoSpacing"/>
      </w:pPr>
    </w:p>
    <w:p w:rsidR="0048331D" w:rsidRDefault="0048331D" w:rsidP="00776E84">
      <w:pPr>
        <w:pStyle w:val="NoSpacing"/>
      </w:pPr>
    </w:p>
    <w:p w:rsidR="0048331D" w:rsidRDefault="0048331D" w:rsidP="00776E84">
      <w:pPr>
        <w:pStyle w:val="NoSpacing"/>
      </w:pPr>
    </w:p>
    <w:p w:rsidR="0048331D" w:rsidRDefault="0048331D" w:rsidP="00776E84">
      <w:pPr>
        <w:pStyle w:val="NoSpacing"/>
      </w:pPr>
    </w:p>
    <w:p w:rsidR="0048331D" w:rsidRDefault="0048331D" w:rsidP="00776E84">
      <w:pPr>
        <w:pStyle w:val="NoSpacing"/>
      </w:pPr>
    </w:p>
    <w:p w:rsidR="0048331D" w:rsidRDefault="0048331D" w:rsidP="00776E84">
      <w:pPr>
        <w:pStyle w:val="NoSpacing"/>
      </w:pPr>
      <w:bookmarkStart w:id="0" w:name="_GoBack"/>
      <w:bookmarkEnd w:id="0"/>
    </w:p>
    <w:p w:rsidR="004321DD" w:rsidRDefault="004321DD" w:rsidP="004321DD">
      <w:pPr>
        <w:pStyle w:val="NoSpacing"/>
        <w:numPr>
          <w:ilvl w:val="0"/>
          <w:numId w:val="5"/>
        </w:numPr>
      </w:pPr>
      <w:r>
        <w:lastRenderedPageBreak/>
        <w:t>How do you know if it’s natural or not?</w:t>
      </w:r>
    </w:p>
    <w:p w:rsidR="004321DD" w:rsidRDefault="004321DD" w:rsidP="004321DD">
      <w:pPr>
        <w:pStyle w:val="NoSpacing"/>
        <w:numPr>
          <w:ilvl w:val="0"/>
          <w:numId w:val="5"/>
        </w:numPr>
      </w:pPr>
      <w:r>
        <w:t>How do you know if it’s a resource or not?</w:t>
      </w:r>
    </w:p>
    <w:p w:rsidR="004321DD" w:rsidRDefault="004321DD" w:rsidP="004321DD">
      <w:pPr>
        <w:pStyle w:val="NoSpacing"/>
        <w:numPr>
          <w:ilvl w:val="0"/>
          <w:numId w:val="5"/>
        </w:numPr>
      </w:pPr>
      <w:r>
        <w:t>How can you tell (or how do you know) if it’s renewable or nonrenewable?</w:t>
      </w:r>
    </w:p>
    <w:p w:rsidR="0048331D" w:rsidRDefault="0048331D" w:rsidP="0048331D">
      <w:pPr>
        <w:pStyle w:val="NoSpacing"/>
      </w:pPr>
    </w:p>
    <w:p w:rsidR="0048331D" w:rsidRDefault="0048331D" w:rsidP="0048331D">
      <w:pPr>
        <w:pStyle w:val="NoSpacing"/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677"/>
        <w:gridCol w:w="2659"/>
        <w:gridCol w:w="3324"/>
        <w:gridCol w:w="3405"/>
      </w:tblGrid>
      <w:tr w:rsidR="0048331D" w:rsidTr="0048331D">
        <w:trPr>
          <w:trHeight w:val="424"/>
        </w:trPr>
        <w:tc>
          <w:tcPr>
            <w:tcW w:w="1628" w:type="dxa"/>
          </w:tcPr>
          <w:p w:rsidR="0048331D" w:rsidRDefault="0048331D" w:rsidP="00420D45">
            <w:pPr>
              <w:pStyle w:val="NoSpacing"/>
            </w:pPr>
            <w:r>
              <w:t>Name of material</w:t>
            </w:r>
          </w:p>
        </w:tc>
        <w:tc>
          <w:tcPr>
            <w:tcW w:w="2674" w:type="dxa"/>
          </w:tcPr>
          <w:p w:rsidR="0048331D" w:rsidRDefault="0048331D" w:rsidP="0048331D">
            <w:pPr>
              <w:pStyle w:val="NoSpacing"/>
            </w:pPr>
            <w:r>
              <w:t>How do you know if it’s natural or not?</w:t>
            </w:r>
          </w:p>
        </w:tc>
        <w:tc>
          <w:tcPr>
            <w:tcW w:w="3343" w:type="dxa"/>
          </w:tcPr>
          <w:p w:rsidR="0048331D" w:rsidRDefault="0048331D" w:rsidP="0048331D">
            <w:pPr>
              <w:pStyle w:val="NoSpacing"/>
            </w:pPr>
            <w:r>
              <w:t>How do you know if it’s a resource or not?</w:t>
            </w:r>
          </w:p>
          <w:p w:rsidR="0048331D" w:rsidRDefault="0048331D" w:rsidP="0048331D">
            <w:pPr>
              <w:pStyle w:val="NoSpacing"/>
              <w:ind w:left="360"/>
            </w:pPr>
          </w:p>
        </w:tc>
        <w:tc>
          <w:tcPr>
            <w:tcW w:w="3420" w:type="dxa"/>
          </w:tcPr>
          <w:p w:rsidR="0048331D" w:rsidRDefault="0048331D" w:rsidP="00420D45">
            <w:pPr>
              <w:pStyle w:val="NoSpacing"/>
            </w:pPr>
            <w:r>
              <w:t>How can you tell (or how do you know) if it’s renewable or nonrenewable?</w:t>
            </w:r>
          </w:p>
        </w:tc>
      </w:tr>
      <w:tr w:rsidR="0048331D" w:rsidTr="0048331D">
        <w:trPr>
          <w:trHeight w:val="436"/>
        </w:trPr>
        <w:tc>
          <w:tcPr>
            <w:tcW w:w="1628" w:type="dxa"/>
          </w:tcPr>
          <w:p w:rsidR="0048331D" w:rsidRDefault="006F0872" w:rsidP="006F0872">
            <w:pPr>
              <w:pStyle w:val="NoSpacing"/>
            </w:pPr>
            <w:r>
              <w:t xml:space="preserve">1. </w:t>
            </w:r>
            <w:r w:rsidR="0048331D">
              <w:t xml:space="preserve"> Saccharin </w:t>
            </w:r>
          </w:p>
          <w:p w:rsidR="0048331D" w:rsidRDefault="0048331D" w:rsidP="00420D45">
            <w:pPr>
              <w:pStyle w:val="NoSpacing"/>
              <w:ind w:left="360"/>
            </w:pPr>
            <w:r>
              <w:t>(Sweet ‘N Low)</w:t>
            </w:r>
          </w:p>
        </w:tc>
        <w:tc>
          <w:tcPr>
            <w:tcW w:w="2674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343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420" w:type="dxa"/>
          </w:tcPr>
          <w:p w:rsidR="0048331D" w:rsidRDefault="0048331D" w:rsidP="00420D45">
            <w:pPr>
              <w:pStyle w:val="NoSpacing"/>
            </w:pPr>
          </w:p>
        </w:tc>
      </w:tr>
      <w:tr w:rsidR="0048331D" w:rsidTr="0048331D">
        <w:trPr>
          <w:trHeight w:val="44"/>
        </w:trPr>
        <w:tc>
          <w:tcPr>
            <w:tcW w:w="1628" w:type="dxa"/>
          </w:tcPr>
          <w:p w:rsidR="0048331D" w:rsidRDefault="006F0872" w:rsidP="006F0872">
            <w:pPr>
              <w:pStyle w:val="NoSpacing"/>
            </w:pPr>
            <w:r>
              <w:t xml:space="preserve">2. </w:t>
            </w:r>
            <w:r w:rsidR="0048331D">
              <w:t>Granite</w:t>
            </w:r>
          </w:p>
          <w:p w:rsidR="0048331D" w:rsidRDefault="0048331D" w:rsidP="00420D45">
            <w:pPr>
              <w:pStyle w:val="NoSpacing"/>
              <w:ind w:left="360"/>
            </w:pPr>
          </w:p>
        </w:tc>
        <w:tc>
          <w:tcPr>
            <w:tcW w:w="2674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343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420" w:type="dxa"/>
          </w:tcPr>
          <w:p w:rsidR="0048331D" w:rsidRDefault="0048331D" w:rsidP="00420D45">
            <w:pPr>
              <w:pStyle w:val="NoSpacing"/>
            </w:pPr>
          </w:p>
        </w:tc>
      </w:tr>
      <w:tr w:rsidR="0048331D" w:rsidTr="0048331D">
        <w:trPr>
          <w:trHeight w:val="436"/>
        </w:trPr>
        <w:tc>
          <w:tcPr>
            <w:tcW w:w="1628" w:type="dxa"/>
          </w:tcPr>
          <w:p w:rsidR="0048331D" w:rsidRDefault="0048331D" w:rsidP="006F0872">
            <w:pPr>
              <w:pStyle w:val="NoSpacing"/>
              <w:numPr>
                <w:ilvl w:val="0"/>
                <w:numId w:val="8"/>
              </w:numPr>
            </w:pPr>
            <w:r>
              <w:t>Fluorite (in toothpaste)</w:t>
            </w:r>
          </w:p>
        </w:tc>
        <w:tc>
          <w:tcPr>
            <w:tcW w:w="2674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343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420" w:type="dxa"/>
          </w:tcPr>
          <w:p w:rsidR="0048331D" w:rsidRDefault="0048331D" w:rsidP="00420D45">
            <w:pPr>
              <w:pStyle w:val="NoSpacing"/>
            </w:pPr>
          </w:p>
        </w:tc>
      </w:tr>
      <w:tr w:rsidR="0048331D" w:rsidTr="0048331D">
        <w:trPr>
          <w:trHeight w:val="424"/>
        </w:trPr>
        <w:tc>
          <w:tcPr>
            <w:tcW w:w="1628" w:type="dxa"/>
          </w:tcPr>
          <w:p w:rsidR="0048331D" w:rsidRDefault="0048331D" w:rsidP="006F0872">
            <w:pPr>
              <w:pStyle w:val="NoSpacing"/>
              <w:numPr>
                <w:ilvl w:val="0"/>
                <w:numId w:val="8"/>
              </w:numPr>
            </w:pPr>
            <w:r>
              <w:t>Water</w:t>
            </w:r>
          </w:p>
          <w:p w:rsidR="0048331D" w:rsidRDefault="0048331D" w:rsidP="00420D45">
            <w:pPr>
              <w:pStyle w:val="NoSpacing"/>
              <w:ind w:left="360"/>
            </w:pPr>
          </w:p>
        </w:tc>
        <w:tc>
          <w:tcPr>
            <w:tcW w:w="2674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343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420" w:type="dxa"/>
          </w:tcPr>
          <w:p w:rsidR="0048331D" w:rsidRDefault="0048331D" w:rsidP="00420D45">
            <w:pPr>
              <w:pStyle w:val="NoSpacing"/>
            </w:pPr>
          </w:p>
        </w:tc>
      </w:tr>
      <w:tr w:rsidR="0048331D" w:rsidTr="0048331D">
        <w:trPr>
          <w:trHeight w:val="436"/>
        </w:trPr>
        <w:tc>
          <w:tcPr>
            <w:tcW w:w="1628" w:type="dxa"/>
          </w:tcPr>
          <w:p w:rsidR="0048331D" w:rsidRDefault="0048331D" w:rsidP="006F0872">
            <w:pPr>
              <w:pStyle w:val="NoSpacing"/>
              <w:numPr>
                <w:ilvl w:val="0"/>
                <w:numId w:val="8"/>
              </w:numPr>
            </w:pPr>
            <w:r>
              <w:t>Tuna Fish</w:t>
            </w:r>
          </w:p>
          <w:p w:rsidR="0048331D" w:rsidRDefault="0048331D" w:rsidP="00420D45">
            <w:pPr>
              <w:pStyle w:val="NoSpacing"/>
              <w:ind w:left="360"/>
            </w:pPr>
          </w:p>
        </w:tc>
        <w:tc>
          <w:tcPr>
            <w:tcW w:w="2674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343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420" w:type="dxa"/>
          </w:tcPr>
          <w:p w:rsidR="0048331D" w:rsidRDefault="0048331D" w:rsidP="00420D45">
            <w:pPr>
              <w:pStyle w:val="NoSpacing"/>
            </w:pPr>
          </w:p>
        </w:tc>
      </w:tr>
      <w:tr w:rsidR="0048331D" w:rsidTr="0048331D">
        <w:trPr>
          <w:trHeight w:val="424"/>
        </w:trPr>
        <w:tc>
          <w:tcPr>
            <w:tcW w:w="1628" w:type="dxa"/>
          </w:tcPr>
          <w:p w:rsidR="0048331D" w:rsidRDefault="0048331D" w:rsidP="006F0872">
            <w:pPr>
              <w:pStyle w:val="NoSpacing"/>
              <w:numPr>
                <w:ilvl w:val="0"/>
                <w:numId w:val="8"/>
              </w:numPr>
            </w:pPr>
            <w:r>
              <w:t>Plastic (bottle)</w:t>
            </w:r>
          </w:p>
          <w:p w:rsidR="0048331D" w:rsidRDefault="0048331D" w:rsidP="00420D45">
            <w:pPr>
              <w:pStyle w:val="NoSpacing"/>
              <w:ind w:left="360"/>
            </w:pPr>
          </w:p>
        </w:tc>
        <w:tc>
          <w:tcPr>
            <w:tcW w:w="2674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343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420" w:type="dxa"/>
          </w:tcPr>
          <w:p w:rsidR="0048331D" w:rsidRDefault="0048331D" w:rsidP="00420D45">
            <w:pPr>
              <w:pStyle w:val="NoSpacing"/>
            </w:pPr>
          </w:p>
        </w:tc>
      </w:tr>
      <w:tr w:rsidR="0048331D" w:rsidTr="0048331D">
        <w:trPr>
          <w:trHeight w:val="436"/>
        </w:trPr>
        <w:tc>
          <w:tcPr>
            <w:tcW w:w="1628" w:type="dxa"/>
          </w:tcPr>
          <w:p w:rsidR="0048331D" w:rsidRDefault="0048331D" w:rsidP="006F0872">
            <w:pPr>
              <w:pStyle w:val="NoSpacing"/>
              <w:numPr>
                <w:ilvl w:val="0"/>
                <w:numId w:val="8"/>
              </w:numPr>
            </w:pPr>
            <w:r>
              <w:t>Vegetable Oil</w:t>
            </w:r>
          </w:p>
          <w:p w:rsidR="0048331D" w:rsidRDefault="0048331D" w:rsidP="00420D45">
            <w:pPr>
              <w:pStyle w:val="NoSpacing"/>
              <w:ind w:left="360"/>
            </w:pPr>
          </w:p>
        </w:tc>
        <w:tc>
          <w:tcPr>
            <w:tcW w:w="2674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343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420" w:type="dxa"/>
          </w:tcPr>
          <w:p w:rsidR="0048331D" w:rsidRDefault="0048331D" w:rsidP="00420D45">
            <w:pPr>
              <w:pStyle w:val="NoSpacing"/>
            </w:pPr>
          </w:p>
        </w:tc>
      </w:tr>
      <w:tr w:rsidR="0048331D" w:rsidTr="0048331D">
        <w:trPr>
          <w:trHeight w:val="424"/>
        </w:trPr>
        <w:tc>
          <w:tcPr>
            <w:tcW w:w="1628" w:type="dxa"/>
          </w:tcPr>
          <w:p w:rsidR="0048331D" w:rsidRDefault="0048331D" w:rsidP="006F0872">
            <w:pPr>
              <w:pStyle w:val="NoSpacing"/>
              <w:numPr>
                <w:ilvl w:val="0"/>
                <w:numId w:val="8"/>
              </w:numPr>
            </w:pPr>
            <w:r>
              <w:t>Petroleum Oil</w:t>
            </w:r>
          </w:p>
          <w:p w:rsidR="0048331D" w:rsidRDefault="0048331D" w:rsidP="00420D45">
            <w:pPr>
              <w:pStyle w:val="NoSpacing"/>
              <w:ind w:left="360"/>
            </w:pPr>
          </w:p>
        </w:tc>
        <w:tc>
          <w:tcPr>
            <w:tcW w:w="2674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343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420" w:type="dxa"/>
          </w:tcPr>
          <w:p w:rsidR="0048331D" w:rsidRDefault="0048331D" w:rsidP="00420D45">
            <w:pPr>
              <w:pStyle w:val="NoSpacing"/>
            </w:pPr>
          </w:p>
        </w:tc>
      </w:tr>
      <w:tr w:rsidR="0048331D" w:rsidTr="0048331D">
        <w:trPr>
          <w:trHeight w:val="436"/>
        </w:trPr>
        <w:tc>
          <w:tcPr>
            <w:tcW w:w="1628" w:type="dxa"/>
          </w:tcPr>
          <w:p w:rsidR="0048331D" w:rsidRDefault="0048331D" w:rsidP="006F0872">
            <w:pPr>
              <w:pStyle w:val="NoSpacing"/>
              <w:numPr>
                <w:ilvl w:val="0"/>
                <w:numId w:val="8"/>
              </w:numPr>
            </w:pPr>
            <w:r>
              <w:t>Copper (penny)</w:t>
            </w:r>
          </w:p>
          <w:p w:rsidR="0048331D" w:rsidRDefault="0048331D" w:rsidP="00420D45">
            <w:pPr>
              <w:pStyle w:val="NoSpacing"/>
              <w:ind w:left="360"/>
            </w:pPr>
          </w:p>
        </w:tc>
        <w:tc>
          <w:tcPr>
            <w:tcW w:w="2674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343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420" w:type="dxa"/>
          </w:tcPr>
          <w:p w:rsidR="0048331D" w:rsidRDefault="0048331D" w:rsidP="00420D45">
            <w:pPr>
              <w:pStyle w:val="NoSpacing"/>
            </w:pPr>
          </w:p>
        </w:tc>
      </w:tr>
      <w:tr w:rsidR="0048331D" w:rsidTr="0048331D">
        <w:trPr>
          <w:trHeight w:val="836"/>
        </w:trPr>
        <w:tc>
          <w:tcPr>
            <w:tcW w:w="1628" w:type="dxa"/>
          </w:tcPr>
          <w:p w:rsidR="0048331D" w:rsidRDefault="0048331D" w:rsidP="006F0872">
            <w:pPr>
              <w:pStyle w:val="NoSpacing"/>
              <w:numPr>
                <w:ilvl w:val="0"/>
                <w:numId w:val="8"/>
              </w:numPr>
            </w:pPr>
            <w:r>
              <w:t>Leaf</w:t>
            </w:r>
          </w:p>
          <w:p w:rsidR="0048331D" w:rsidRDefault="0048331D" w:rsidP="00420D45">
            <w:pPr>
              <w:pStyle w:val="NoSpacing"/>
              <w:ind w:left="360"/>
            </w:pPr>
          </w:p>
        </w:tc>
        <w:tc>
          <w:tcPr>
            <w:tcW w:w="2674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343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420" w:type="dxa"/>
          </w:tcPr>
          <w:p w:rsidR="0048331D" w:rsidRDefault="0048331D" w:rsidP="00420D45">
            <w:pPr>
              <w:pStyle w:val="NoSpacing"/>
            </w:pPr>
          </w:p>
        </w:tc>
      </w:tr>
      <w:tr w:rsidR="0048331D" w:rsidTr="0048331D">
        <w:trPr>
          <w:trHeight w:val="436"/>
        </w:trPr>
        <w:tc>
          <w:tcPr>
            <w:tcW w:w="1628" w:type="dxa"/>
          </w:tcPr>
          <w:p w:rsidR="0048331D" w:rsidRDefault="0048331D" w:rsidP="006F0872">
            <w:pPr>
              <w:pStyle w:val="NoSpacing"/>
              <w:numPr>
                <w:ilvl w:val="0"/>
                <w:numId w:val="8"/>
              </w:numPr>
            </w:pPr>
            <w:r>
              <w:t>Styrofoam (bowl)</w:t>
            </w:r>
          </w:p>
          <w:p w:rsidR="0048331D" w:rsidRDefault="0048331D" w:rsidP="00420D45">
            <w:pPr>
              <w:pStyle w:val="NoSpacing"/>
              <w:ind w:left="360"/>
            </w:pPr>
          </w:p>
        </w:tc>
        <w:tc>
          <w:tcPr>
            <w:tcW w:w="2674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343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420" w:type="dxa"/>
          </w:tcPr>
          <w:p w:rsidR="0048331D" w:rsidRDefault="0048331D" w:rsidP="00420D45">
            <w:pPr>
              <w:pStyle w:val="NoSpacing"/>
            </w:pPr>
          </w:p>
        </w:tc>
      </w:tr>
      <w:tr w:rsidR="0048331D" w:rsidTr="0048331D">
        <w:trPr>
          <w:trHeight w:val="791"/>
        </w:trPr>
        <w:tc>
          <w:tcPr>
            <w:tcW w:w="1628" w:type="dxa"/>
          </w:tcPr>
          <w:p w:rsidR="0048331D" w:rsidRDefault="0048331D" w:rsidP="006F0872">
            <w:pPr>
              <w:pStyle w:val="NoSpacing"/>
              <w:numPr>
                <w:ilvl w:val="0"/>
                <w:numId w:val="8"/>
              </w:numPr>
            </w:pPr>
            <w:r>
              <w:t xml:space="preserve">Salt </w:t>
            </w:r>
          </w:p>
          <w:p w:rsidR="0048331D" w:rsidRDefault="0048331D" w:rsidP="00420D45">
            <w:pPr>
              <w:pStyle w:val="NoSpacing"/>
              <w:ind w:left="360"/>
            </w:pPr>
          </w:p>
        </w:tc>
        <w:tc>
          <w:tcPr>
            <w:tcW w:w="2674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343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420" w:type="dxa"/>
          </w:tcPr>
          <w:p w:rsidR="0048331D" w:rsidRDefault="0048331D" w:rsidP="00420D45">
            <w:pPr>
              <w:pStyle w:val="NoSpacing"/>
            </w:pPr>
          </w:p>
        </w:tc>
      </w:tr>
      <w:tr w:rsidR="0048331D" w:rsidTr="0048331D">
        <w:trPr>
          <w:trHeight w:val="1088"/>
        </w:trPr>
        <w:tc>
          <w:tcPr>
            <w:tcW w:w="1628" w:type="dxa"/>
          </w:tcPr>
          <w:p w:rsidR="0048331D" w:rsidRDefault="0048331D" w:rsidP="006F0872">
            <w:pPr>
              <w:pStyle w:val="NoSpacing"/>
              <w:numPr>
                <w:ilvl w:val="0"/>
                <w:numId w:val="8"/>
              </w:numPr>
            </w:pPr>
            <w:r>
              <w:t>Aluminum (foil)</w:t>
            </w:r>
          </w:p>
          <w:p w:rsidR="0048331D" w:rsidRDefault="0048331D" w:rsidP="00420D45">
            <w:pPr>
              <w:pStyle w:val="NoSpacing"/>
              <w:ind w:left="360"/>
            </w:pPr>
          </w:p>
        </w:tc>
        <w:tc>
          <w:tcPr>
            <w:tcW w:w="2674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343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420" w:type="dxa"/>
          </w:tcPr>
          <w:p w:rsidR="0048331D" w:rsidRDefault="0048331D" w:rsidP="00420D45">
            <w:pPr>
              <w:pStyle w:val="NoSpacing"/>
            </w:pPr>
          </w:p>
        </w:tc>
      </w:tr>
      <w:tr w:rsidR="0048331D" w:rsidTr="0048331D">
        <w:trPr>
          <w:trHeight w:val="755"/>
        </w:trPr>
        <w:tc>
          <w:tcPr>
            <w:tcW w:w="1628" w:type="dxa"/>
          </w:tcPr>
          <w:p w:rsidR="0048331D" w:rsidRDefault="0048331D" w:rsidP="006F0872">
            <w:pPr>
              <w:pStyle w:val="NoSpacing"/>
              <w:numPr>
                <w:ilvl w:val="0"/>
                <w:numId w:val="8"/>
              </w:numPr>
            </w:pPr>
            <w:r>
              <w:t>Wood (craft stick)</w:t>
            </w:r>
          </w:p>
        </w:tc>
        <w:tc>
          <w:tcPr>
            <w:tcW w:w="2674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343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420" w:type="dxa"/>
          </w:tcPr>
          <w:p w:rsidR="0048331D" w:rsidRDefault="0048331D" w:rsidP="00420D45">
            <w:pPr>
              <w:pStyle w:val="NoSpacing"/>
            </w:pPr>
          </w:p>
        </w:tc>
      </w:tr>
      <w:tr w:rsidR="0048331D" w:rsidTr="0048331D">
        <w:trPr>
          <w:trHeight w:val="620"/>
        </w:trPr>
        <w:tc>
          <w:tcPr>
            <w:tcW w:w="1628" w:type="dxa"/>
          </w:tcPr>
          <w:p w:rsidR="0048331D" w:rsidRDefault="0048331D" w:rsidP="006F0872">
            <w:pPr>
              <w:pStyle w:val="NoSpacing"/>
              <w:numPr>
                <w:ilvl w:val="0"/>
                <w:numId w:val="8"/>
              </w:numPr>
            </w:pPr>
            <w:r>
              <w:t xml:space="preserve">Candy </w:t>
            </w:r>
          </w:p>
          <w:p w:rsidR="0048331D" w:rsidRDefault="0048331D" w:rsidP="00420D45">
            <w:pPr>
              <w:pStyle w:val="NoSpacing"/>
              <w:ind w:left="360"/>
            </w:pPr>
          </w:p>
        </w:tc>
        <w:tc>
          <w:tcPr>
            <w:tcW w:w="2674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343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420" w:type="dxa"/>
          </w:tcPr>
          <w:p w:rsidR="0048331D" w:rsidRDefault="0048331D" w:rsidP="00420D45">
            <w:pPr>
              <w:pStyle w:val="NoSpacing"/>
            </w:pPr>
          </w:p>
        </w:tc>
      </w:tr>
      <w:tr w:rsidR="0048331D" w:rsidTr="0048331D">
        <w:trPr>
          <w:trHeight w:val="737"/>
        </w:trPr>
        <w:tc>
          <w:tcPr>
            <w:tcW w:w="1628" w:type="dxa"/>
          </w:tcPr>
          <w:p w:rsidR="0048331D" w:rsidRDefault="0048331D" w:rsidP="006F0872">
            <w:pPr>
              <w:pStyle w:val="NoSpacing"/>
              <w:numPr>
                <w:ilvl w:val="0"/>
                <w:numId w:val="8"/>
              </w:numPr>
            </w:pPr>
            <w:r>
              <w:t>Fake gem (ring)</w:t>
            </w:r>
          </w:p>
          <w:p w:rsidR="0048331D" w:rsidRDefault="0048331D" w:rsidP="00420D45">
            <w:pPr>
              <w:pStyle w:val="NoSpacing"/>
              <w:ind w:left="360"/>
            </w:pPr>
          </w:p>
        </w:tc>
        <w:tc>
          <w:tcPr>
            <w:tcW w:w="2674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343" w:type="dxa"/>
          </w:tcPr>
          <w:p w:rsidR="0048331D" w:rsidRDefault="0048331D" w:rsidP="00420D45">
            <w:pPr>
              <w:pStyle w:val="NoSpacing"/>
            </w:pPr>
          </w:p>
        </w:tc>
        <w:tc>
          <w:tcPr>
            <w:tcW w:w="3420" w:type="dxa"/>
          </w:tcPr>
          <w:p w:rsidR="0048331D" w:rsidRDefault="0048331D" w:rsidP="00420D45">
            <w:pPr>
              <w:pStyle w:val="NoSpacing"/>
            </w:pPr>
          </w:p>
        </w:tc>
      </w:tr>
    </w:tbl>
    <w:p w:rsidR="0048331D" w:rsidRDefault="0048331D" w:rsidP="0048331D">
      <w:pPr>
        <w:pStyle w:val="NoSpacing"/>
      </w:pPr>
    </w:p>
    <w:sectPr w:rsidR="0048331D" w:rsidSect="00776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37FA2"/>
    <w:multiLevelType w:val="hybridMultilevel"/>
    <w:tmpl w:val="80C2EF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483E9D"/>
    <w:multiLevelType w:val="hybridMultilevel"/>
    <w:tmpl w:val="D53CF1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7F18A8"/>
    <w:multiLevelType w:val="hybridMultilevel"/>
    <w:tmpl w:val="0C9E7D0A"/>
    <w:lvl w:ilvl="0" w:tplc="CDB67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B0214"/>
    <w:multiLevelType w:val="hybridMultilevel"/>
    <w:tmpl w:val="D7626F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A34C3"/>
    <w:multiLevelType w:val="hybridMultilevel"/>
    <w:tmpl w:val="78DA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D0BF0"/>
    <w:multiLevelType w:val="hybridMultilevel"/>
    <w:tmpl w:val="BB789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69433D"/>
    <w:multiLevelType w:val="hybridMultilevel"/>
    <w:tmpl w:val="83AE4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620E8"/>
    <w:multiLevelType w:val="hybridMultilevel"/>
    <w:tmpl w:val="2CA8905C"/>
    <w:lvl w:ilvl="0" w:tplc="31F02F34">
      <w:start w:val="3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84"/>
    <w:rsid w:val="0024230E"/>
    <w:rsid w:val="00270EEB"/>
    <w:rsid w:val="002C7FF2"/>
    <w:rsid w:val="004321DD"/>
    <w:rsid w:val="00454BD0"/>
    <w:rsid w:val="0048331D"/>
    <w:rsid w:val="004E152E"/>
    <w:rsid w:val="006F0872"/>
    <w:rsid w:val="0077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3439E-58CA-476F-8EBC-F64EE8BD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E84"/>
    <w:pPr>
      <w:spacing w:after="0" w:line="240" w:lineRule="auto"/>
    </w:pPr>
  </w:style>
  <w:style w:type="table" w:styleId="TableGrid">
    <w:name w:val="Table Grid"/>
    <w:basedOn w:val="TableNormal"/>
    <w:uiPriority w:val="39"/>
    <w:rsid w:val="0077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Mcmullan</dc:creator>
  <cp:keywords/>
  <dc:description/>
  <cp:lastModifiedBy>William Hinsley</cp:lastModifiedBy>
  <cp:revision>3</cp:revision>
  <cp:lastPrinted>2015-08-13T19:35:00Z</cp:lastPrinted>
  <dcterms:created xsi:type="dcterms:W3CDTF">2016-08-16T19:16:00Z</dcterms:created>
  <dcterms:modified xsi:type="dcterms:W3CDTF">2016-08-16T19:17:00Z</dcterms:modified>
</cp:coreProperties>
</file>